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="黑体" w:hAnsi="仿宋" w:eastAsia="黑体" w:cs="Times New Roman"/>
          <w:sz w:val="30"/>
          <w:szCs w:val="24"/>
          <w:lang w:eastAsia="zh-CN"/>
        </w:rPr>
      </w:pPr>
      <w:r>
        <w:rPr>
          <w:rFonts w:hint="eastAsia" w:ascii="黑体" w:hAnsi="仿宋" w:eastAsia="黑体" w:cs="宋体"/>
          <w:kern w:val="0"/>
          <w:sz w:val="30"/>
          <w:szCs w:val="24"/>
        </w:rPr>
        <w:t>附件</w:t>
      </w:r>
      <w:r>
        <w:rPr>
          <w:rFonts w:hint="eastAsia" w:ascii="黑体" w:hAnsi="仿宋" w:eastAsia="黑体" w:cs="宋体"/>
          <w:kern w:val="0"/>
          <w:sz w:val="30"/>
          <w:szCs w:val="24"/>
          <w:lang w:val="en-US" w:eastAsia="zh-CN"/>
        </w:rPr>
        <w:t>3</w:t>
      </w:r>
    </w:p>
    <w:p>
      <w:pPr>
        <w:snapToGrid w:val="0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-202</w:t>
      </w: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学年度国家助学金汇总表</w:t>
      </w:r>
    </w:p>
    <w:p>
      <w:pPr>
        <w:widowControl/>
        <w:snapToGrid w:val="0"/>
        <w:rPr>
          <w:rFonts w:ascii="Times New Roman" w:hAnsi="仿宋" w:eastAsia="仿宋_GB2312" w:cs="宋体"/>
          <w:kern w:val="0"/>
          <w:sz w:val="28"/>
          <w:szCs w:val="28"/>
        </w:rPr>
      </w:pPr>
      <w:r>
        <w:rPr>
          <w:rFonts w:hint="eastAsia" w:hAnsi="仿宋" w:eastAsia="仿宋_GB2312" w:cs="宋体"/>
          <w:kern w:val="0"/>
          <w:sz w:val="28"/>
          <w:szCs w:val="28"/>
          <w:lang w:val="en-US" w:eastAsia="zh-CN"/>
        </w:rPr>
        <w:t>班级</w:t>
      </w:r>
      <w:r>
        <w:rPr>
          <w:rFonts w:hint="eastAsia" w:ascii="Times New Roman" w:hAnsi="仿宋" w:eastAsia="仿宋_GB2312" w:cs="宋体"/>
          <w:kern w:val="0"/>
          <w:sz w:val="28"/>
          <w:szCs w:val="28"/>
        </w:rPr>
        <w:t>：</w:t>
      </w:r>
    </w:p>
    <w:tbl>
      <w:tblPr>
        <w:tblStyle w:val="2"/>
        <w:tblW w:w="147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787"/>
        <w:gridCol w:w="507"/>
        <w:gridCol w:w="1146"/>
        <w:gridCol w:w="579"/>
        <w:gridCol w:w="1537"/>
        <w:gridCol w:w="863"/>
        <w:gridCol w:w="873"/>
        <w:gridCol w:w="570"/>
        <w:gridCol w:w="846"/>
        <w:gridCol w:w="970"/>
        <w:gridCol w:w="654"/>
        <w:gridCol w:w="737"/>
        <w:gridCol w:w="637"/>
        <w:gridCol w:w="656"/>
        <w:gridCol w:w="675"/>
        <w:gridCol w:w="844"/>
        <w:gridCol w:w="938"/>
        <w:gridCol w:w="4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67" w:leftChars="-32" w:right="-56" w:rightChars="-27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71" w:leftChars="-34" w:right="-81" w:rightChars="-39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88" w:leftChars="-42" w:right="-54" w:rightChars="-26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46" w:leftChars="-22" w:right="-63" w:rightChars="-30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学院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系别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专业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84" w:leftChars="-40" w:right="-52" w:rightChars="-25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67" w:leftChars="-32" w:right="-50" w:rightChars="-24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年级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班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92" w:leftChars="-44" w:right="-54" w:rightChars="-26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学号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67" w:leftChars="-32" w:right="-60" w:rightChars="-29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学历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60" w:leftChars="-29" w:right="-56" w:rightChars="-27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学制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="-73" w:leftChars="-35" w:right="-71" w:rightChars="-34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79" w:leftChars="-38" w:right="-75" w:rightChars="-36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发放金额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2002年4月3日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********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写到省级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动物医学院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如动物医学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年份，如2020年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动医20-1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4/5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农村/城镇户口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2300/3300/4300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147" w:leftChars="-70" w:right="-115" w:rightChars="-55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147" w:leftChars="-70" w:right="-115" w:rightChars="-55"/>
              <w:jc w:val="center"/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147" w:leftChars="-70" w:right="-115" w:rightChars="-55"/>
              <w:jc w:val="center"/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147" w:leftChars="-70" w:right="-115" w:rightChars="-55"/>
              <w:jc w:val="center"/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147" w:leftChars="-70" w:right="-115" w:rightChars="-55"/>
              <w:jc w:val="center"/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总计</w:t>
            </w:r>
          </w:p>
        </w:tc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8" w:right="851" w:bottom="1418" w:left="851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2021-12-25T05:22:18Z</dcterms:created>
  <dc:creator>拯救者</dc:creator>
  <cp:lastModifiedBy>宏</cp:lastModifiedBy>
  <dcterms:modified xsi:type="dcterms:W3CDTF">2021-12-25T05:22:56Z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BA484FE31D6342288EC36D87365953E5</vt:lpwstr>
  </property>
</Properties>
</file>